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244823">
        <w:rPr>
          <w:b/>
        </w:rPr>
        <w:t xml:space="preserve">от </w:t>
      </w:r>
      <w:r w:rsidR="002554B2">
        <w:rPr>
          <w:b/>
        </w:rPr>
        <w:t>10</w:t>
      </w:r>
      <w:r w:rsidR="00FC56A2" w:rsidRPr="006C0C41">
        <w:rPr>
          <w:b/>
        </w:rPr>
        <w:t>.</w:t>
      </w:r>
      <w:r w:rsidR="006C0C41" w:rsidRPr="006C0C41">
        <w:rPr>
          <w:b/>
        </w:rPr>
        <w:t>0</w:t>
      </w:r>
      <w:r w:rsidR="002554B2">
        <w:rPr>
          <w:b/>
        </w:rPr>
        <w:t>2</w:t>
      </w:r>
      <w:r w:rsidR="00FC56A2" w:rsidRPr="006C0C41">
        <w:rPr>
          <w:b/>
        </w:rPr>
        <w:t>.201</w:t>
      </w:r>
      <w:r w:rsidR="006C0C41" w:rsidRPr="006C0C41">
        <w:rPr>
          <w:b/>
        </w:rPr>
        <w:t>9</w:t>
      </w:r>
      <w:r w:rsidR="00FC56A2" w:rsidRPr="006C0C41">
        <w:rPr>
          <w:b/>
        </w:rPr>
        <w:t xml:space="preserve"> </w:t>
      </w:r>
      <w:r w:rsidRPr="006C0C41">
        <w:rPr>
          <w:b/>
        </w:rPr>
        <w:t xml:space="preserve">№ </w:t>
      </w:r>
      <w:r w:rsidR="00271EED">
        <w:rPr>
          <w:b/>
        </w:rPr>
        <w:t>139</w:t>
      </w:r>
    </w:p>
    <w:tbl>
      <w:tblPr>
        <w:tblW w:w="0" w:type="auto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EF67F1">
        <w:trPr>
          <w:trHeight w:val="2191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900323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FB0BCB" w:rsidRPr="0051447C" w:rsidRDefault="00FB0BCB" w:rsidP="00967EB8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881EC6">
              <w:rPr>
                <w:b/>
              </w:rPr>
              <w:t>3</w:t>
            </w:r>
            <w:r w:rsidR="00900323">
              <w:rPr>
                <w:b/>
              </w:rPr>
              <w:t>0</w:t>
            </w:r>
            <w:r w:rsidRPr="00FB0BCB">
              <w:rPr>
                <w:b/>
              </w:rPr>
              <w:t xml:space="preserve"> от </w:t>
            </w:r>
            <w:r w:rsidR="0064458C">
              <w:rPr>
                <w:b/>
              </w:rPr>
              <w:t>1</w:t>
            </w:r>
            <w:r w:rsidR="00900323">
              <w:rPr>
                <w:b/>
              </w:rPr>
              <w:t>7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</w:t>
            </w:r>
            <w:r w:rsidRPr="00967EB8">
              <w:rPr>
                <w:b/>
              </w:rPr>
              <w:t>201</w:t>
            </w:r>
            <w:r w:rsidR="0064458C" w:rsidRPr="00967EB8">
              <w:rPr>
                <w:b/>
              </w:rPr>
              <w:t>2</w:t>
            </w:r>
            <w:r w:rsidR="00881EC6" w:rsidRPr="00967EB8">
              <w:rPr>
                <w:b/>
              </w:rPr>
              <w:t xml:space="preserve"> </w:t>
            </w:r>
            <w:r w:rsidRPr="00967EB8">
              <w:rPr>
                <w:b/>
              </w:rPr>
              <w:t xml:space="preserve">  </w:t>
            </w:r>
            <w:r w:rsidR="00967EB8" w:rsidRPr="00967EB8">
              <w:rPr>
                <w:b/>
              </w:rPr>
              <w:t>«Об утверждении Административного регламента предоставления муниципальной услуги по предоставлению жилых помещений по договорам социального найма»</w:t>
            </w:r>
          </w:p>
        </w:tc>
      </w:tr>
    </w:tbl>
    <w:p w:rsidR="00FB0BCB" w:rsidRDefault="00FB0BCB" w:rsidP="00D9195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D1226D">
        <w:t>,</w:t>
      </w:r>
      <w:r w:rsidR="000634B8">
        <w:t xml:space="preserve"> в целях приведения нормативного правового акта в соответствие действующему законодательству</w:t>
      </w:r>
      <w:r w:rsidR="00967EB8">
        <w:t xml:space="preserve"> </w:t>
      </w:r>
      <w:r w:rsidR="000634B8">
        <w:rPr>
          <w:b/>
        </w:rPr>
        <w:t xml:space="preserve">Администрация Ермаковского сельсовета </w:t>
      </w:r>
      <w:r w:rsidRPr="003F38E5">
        <w:rPr>
          <w:b/>
        </w:rPr>
        <w:t>ПОСТАНОВЛЯ</w:t>
      </w:r>
      <w:r w:rsidR="000634B8">
        <w:rPr>
          <w:b/>
        </w:rPr>
        <w:t>ЕТ</w:t>
      </w:r>
      <w:r w:rsidRPr="003F38E5">
        <w:rPr>
          <w:b/>
        </w:rPr>
        <w:t>:</w:t>
      </w:r>
    </w:p>
    <w:p w:rsidR="006E1082" w:rsidRPr="006E1082" w:rsidRDefault="006E1082" w:rsidP="00B90557">
      <w:pPr>
        <w:ind w:firstLine="709"/>
        <w:jc w:val="both"/>
      </w:pPr>
      <w:r>
        <w:t>1.</w:t>
      </w:r>
      <w:r w:rsidRPr="006E1082">
        <w:t xml:space="preserve"> </w:t>
      </w:r>
      <w:proofErr w:type="gramStart"/>
      <w:r>
        <w:t>В</w:t>
      </w:r>
      <w:r w:rsidRPr="006E1082">
        <w:t>нес</w:t>
      </w:r>
      <w:r>
        <w:t>т</w:t>
      </w:r>
      <w:r w:rsidRPr="006E1082">
        <w:t>и в постановление</w:t>
      </w:r>
      <w:r>
        <w:t xml:space="preserve"> </w:t>
      </w:r>
      <w:r w:rsidRPr="006E1082">
        <w:t xml:space="preserve">№ 30 от 17.04.2012   </w:t>
      </w:r>
      <w:r w:rsidR="00AC48E4" w:rsidRPr="00AC48E4">
        <w:t>«Об утверждении Административного регламента предоставления муниципальной услуги по предоставлению жилых помещений по договорам социального найма»</w:t>
      </w:r>
      <w:r w:rsidRPr="00AC48E4">
        <w:t xml:space="preserve"> (в редакции </w:t>
      </w:r>
      <w:r w:rsidR="00AC48E4">
        <w:t>постановлени</w:t>
      </w:r>
      <w:r w:rsidR="0052177A">
        <w:t>й</w:t>
      </w:r>
      <w:r w:rsidR="00AC48E4">
        <w:t xml:space="preserve"> </w:t>
      </w:r>
      <w:r w:rsidRPr="00AC48E4">
        <w:t>от 22.11.2012 № 110</w:t>
      </w:r>
      <w:r w:rsidR="00865AFA">
        <w:t>, от 04.02.2014 № 6</w:t>
      </w:r>
      <w:r w:rsidR="00664093">
        <w:t>, от 23.10.2015 № 66</w:t>
      </w:r>
      <w:r w:rsidR="000408BC">
        <w:t xml:space="preserve">, от 29.03.2016 </w:t>
      </w:r>
      <w:r w:rsidR="00D1226D">
        <w:t>№</w:t>
      </w:r>
      <w:r w:rsidR="000408BC">
        <w:t xml:space="preserve"> 32</w:t>
      </w:r>
      <w:r w:rsidR="00D1226D">
        <w:t>, от 20.03.2017 № 35</w:t>
      </w:r>
      <w:r w:rsidR="00B73B9A">
        <w:t>, от 30.06.2017 № 96</w:t>
      </w:r>
      <w:r w:rsidR="00B90557">
        <w:t>, от 31.07.2018 № 80</w:t>
      </w:r>
      <w:r w:rsidR="00742402">
        <w:t>, от 13.12.2018 № 149</w:t>
      </w:r>
      <w:r w:rsidR="002554B2">
        <w:t>, от 05.09.2019 № 95</w:t>
      </w:r>
      <w:r w:rsidRPr="000634B8">
        <w:t>)</w:t>
      </w:r>
      <w:r w:rsidR="00B73B9A">
        <w:t xml:space="preserve"> следующие изме</w:t>
      </w:r>
      <w:r w:rsidR="00495518">
        <w:t>не</w:t>
      </w:r>
      <w:r w:rsidR="00B73B9A">
        <w:t>ния</w:t>
      </w:r>
      <w:r w:rsidRPr="000634B8">
        <w:t>:</w:t>
      </w:r>
      <w:proofErr w:type="gramEnd"/>
    </w:p>
    <w:p w:rsidR="002554B2" w:rsidRDefault="006E1082" w:rsidP="002554B2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  <w:color w:val="333333"/>
        </w:rPr>
      </w:pPr>
      <w:r w:rsidRPr="00FC56A2">
        <w:t>1.</w:t>
      </w:r>
      <w:r w:rsidR="00FB0BCB" w:rsidRPr="00FC56A2">
        <w:t xml:space="preserve">1. </w:t>
      </w:r>
      <w:r w:rsidR="002554B2">
        <w:t>Пункт 2.6.1 административного регламента изложить в следующей редакции: «</w:t>
      </w:r>
      <w:r w:rsidR="00F154CD">
        <w:t>Запрещается требовать от заявителя</w:t>
      </w:r>
      <w:r w:rsidR="002554B2">
        <w:rPr>
          <w:rStyle w:val="blk"/>
          <w:rFonts w:ascii="Arial" w:hAnsi="Arial" w:cs="Arial"/>
          <w:color w:val="333333"/>
        </w:rPr>
        <w:t>:</w:t>
      </w:r>
    </w:p>
    <w:p w:rsidR="002554B2" w:rsidRPr="00A043CC" w:rsidRDefault="002554B2" w:rsidP="002554B2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36"/>
      <w:bookmarkEnd w:id="0"/>
      <w:r w:rsidRPr="00A043CC">
        <w:rPr>
          <w:rStyle w:val="blk"/>
          <w:color w:val="auto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2554B2" w:rsidRPr="00A043CC" w:rsidRDefault="002554B2" w:rsidP="002554B2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1" w:name="dst159"/>
      <w:bookmarkEnd w:id="1"/>
      <w:proofErr w:type="gramStart"/>
      <w:r w:rsidRPr="00A043CC">
        <w:rPr>
          <w:rStyle w:val="blk"/>
          <w:color w:val="auto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 </w:t>
      </w:r>
      <w:hyperlink r:id="rId6" w:anchor="dst100010" w:history="1">
        <w:r w:rsidRPr="00A043CC">
          <w:rPr>
            <w:rStyle w:val="a5"/>
            <w:color w:val="auto"/>
          </w:rPr>
          <w:t>частью 1 статьи 1</w:t>
        </w:r>
      </w:hyperlink>
      <w:r w:rsidRPr="00A043CC">
        <w:rPr>
          <w:rStyle w:val="blk"/>
          <w:color w:val="auto"/>
        </w:rPr>
        <w:t>  Федерального закона</w:t>
      </w:r>
      <w:r w:rsidR="00F154CD" w:rsidRPr="00A043CC">
        <w:rPr>
          <w:rStyle w:val="blk"/>
          <w:color w:val="auto"/>
        </w:rPr>
        <w:t xml:space="preserve"> № 210-ФЗ</w:t>
      </w:r>
      <w:r w:rsidRPr="00A043CC">
        <w:rPr>
          <w:rStyle w:val="blk"/>
          <w:color w:val="auto"/>
        </w:rPr>
        <w:t xml:space="preserve"> государственных и муниципальных услуг, в соответствии</w:t>
      </w:r>
      <w:proofErr w:type="gramEnd"/>
      <w:r w:rsidRPr="00A043CC">
        <w:rPr>
          <w:rStyle w:val="blk"/>
          <w:color w:val="auto"/>
        </w:rPr>
        <w:t xml:space="preserve"> </w:t>
      </w:r>
      <w:proofErr w:type="gramStart"/>
      <w:r w:rsidRPr="00A043CC">
        <w:rPr>
          <w:rStyle w:val="blk"/>
          <w:color w:val="auto"/>
        </w:rPr>
        <w:t>с нормативными правовыми актами 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 </w:t>
      </w:r>
      <w:hyperlink r:id="rId7" w:anchor="dst43" w:history="1">
        <w:r w:rsidRPr="00A043CC">
          <w:rPr>
            <w:rStyle w:val="a5"/>
            <w:color w:val="auto"/>
          </w:rPr>
          <w:t>частью 6</w:t>
        </w:r>
      </w:hyperlink>
      <w:r w:rsidRPr="00A043CC">
        <w:rPr>
          <w:rStyle w:val="blk"/>
          <w:color w:val="auto"/>
        </w:rPr>
        <w:t>  статьи</w:t>
      </w:r>
      <w:r w:rsidR="00F154CD" w:rsidRPr="00A043CC">
        <w:rPr>
          <w:rStyle w:val="blk"/>
          <w:color w:val="auto"/>
        </w:rPr>
        <w:t xml:space="preserve"> 7 Федерального закона № 210-ФЗ</w:t>
      </w:r>
      <w:r w:rsidRPr="00A043CC">
        <w:rPr>
          <w:rStyle w:val="blk"/>
          <w:color w:val="auto"/>
        </w:rPr>
        <w:t xml:space="preserve"> перечень документов.</w:t>
      </w:r>
      <w:proofErr w:type="gramEnd"/>
      <w:r w:rsidRPr="00A043CC">
        <w:rPr>
          <w:rStyle w:val="blk"/>
          <w:color w:val="auto"/>
        </w:rPr>
        <w:t xml:space="preserve"> Заявитель вправе представить указанные документы и </w:t>
      </w:r>
      <w:r w:rsidRPr="00A043CC">
        <w:rPr>
          <w:rStyle w:val="blk"/>
          <w:color w:val="auto"/>
        </w:rPr>
        <w:lastRenderedPageBreak/>
        <w:t>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2554B2" w:rsidRPr="00A043CC" w:rsidRDefault="002554B2" w:rsidP="002554B2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2" w:name="dst38"/>
      <w:bookmarkEnd w:id="2"/>
      <w:proofErr w:type="gramStart"/>
      <w:r w:rsidRPr="00A043CC">
        <w:rPr>
          <w:rStyle w:val="blk"/>
          <w:color w:val="auto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8" w:anchor="dst100056" w:history="1">
        <w:r w:rsidRPr="00A043CC">
          <w:rPr>
            <w:rStyle w:val="a5"/>
            <w:color w:val="auto"/>
          </w:rPr>
          <w:t>части 1 статьи 9</w:t>
        </w:r>
      </w:hyperlink>
      <w:r w:rsidRPr="00A043CC">
        <w:rPr>
          <w:rStyle w:val="blk"/>
          <w:color w:val="auto"/>
        </w:rPr>
        <w:t>  Федерального закона</w:t>
      </w:r>
      <w:r w:rsidR="00EA3945" w:rsidRPr="00A043CC">
        <w:rPr>
          <w:rStyle w:val="blk"/>
          <w:color w:val="auto"/>
        </w:rPr>
        <w:t xml:space="preserve"> № 210-ФЗ</w:t>
      </w:r>
      <w:r w:rsidRPr="00A043CC">
        <w:rPr>
          <w:rStyle w:val="blk"/>
          <w:color w:val="auto"/>
        </w:rPr>
        <w:t>;</w:t>
      </w:r>
      <w:proofErr w:type="gramEnd"/>
    </w:p>
    <w:p w:rsidR="002554B2" w:rsidRPr="00A043CC" w:rsidRDefault="002554B2" w:rsidP="002554B2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3" w:name="dst290"/>
      <w:bookmarkEnd w:id="3"/>
      <w:r w:rsidRPr="00A043CC">
        <w:rPr>
          <w:rStyle w:val="blk"/>
          <w:color w:val="auto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2554B2" w:rsidRPr="00A043CC" w:rsidRDefault="002554B2" w:rsidP="002554B2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4" w:name="dst291"/>
      <w:bookmarkEnd w:id="4"/>
      <w:r w:rsidRPr="00A043CC">
        <w:rPr>
          <w:rStyle w:val="blk"/>
          <w:color w:val="auto"/>
        </w:rPr>
        <w:t>а) изменение требований нормативных правовых актов, касающихся предоставления государственной или муниципальной услуги, после первоначальной подачи заявления о предоставлении муниципальной услуги;</w:t>
      </w:r>
    </w:p>
    <w:p w:rsidR="002554B2" w:rsidRPr="00A043CC" w:rsidRDefault="002554B2" w:rsidP="002554B2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5" w:name="dst292"/>
      <w:bookmarkEnd w:id="5"/>
      <w:r w:rsidRPr="00A043CC">
        <w:rPr>
          <w:rStyle w:val="blk"/>
          <w:color w:val="auto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2554B2" w:rsidRPr="00A043CC" w:rsidRDefault="002554B2" w:rsidP="002554B2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6" w:name="dst293"/>
      <w:bookmarkEnd w:id="6"/>
      <w:r w:rsidRPr="00A043CC">
        <w:rPr>
          <w:rStyle w:val="blk"/>
          <w:color w:val="auto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2554B2" w:rsidRPr="00A043CC" w:rsidRDefault="002554B2" w:rsidP="002554B2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7" w:name="dst294"/>
      <w:bookmarkEnd w:id="7"/>
      <w:proofErr w:type="gramStart"/>
      <w:r w:rsidRPr="00A043CC">
        <w:rPr>
          <w:rStyle w:val="blk"/>
          <w:color w:val="auto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 </w:t>
      </w:r>
      <w:hyperlink r:id="rId9" w:anchor="dst100352" w:history="1">
        <w:r w:rsidRPr="00A043CC">
          <w:rPr>
            <w:rStyle w:val="a5"/>
            <w:color w:val="auto"/>
          </w:rPr>
          <w:t>частью 1.1 статьи 16</w:t>
        </w:r>
      </w:hyperlink>
      <w:r w:rsidRPr="00A043CC">
        <w:rPr>
          <w:rStyle w:val="blk"/>
          <w:color w:val="auto"/>
        </w:rPr>
        <w:t>  Федерального закона</w:t>
      </w:r>
      <w:r w:rsidR="001E742F" w:rsidRPr="00A043CC">
        <w:rPr>
          <w:rStyle w:val="blk"/>
          <w:color w:val="auto"/>
        </w:rPr>
        <w:t xml:space="preserve"> № 210-ФЗ</w:t>
      </w:r>
      <w:r w:rsidRPr="00A043CC">
        <w:rPr>
          <w:rStyle w:val="blk"/>
          <w:color w:val="auto"/>
        </w:rPr>
        <w:t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 предоставляющего муниципальную услугу</w:t>
      </w:r>
      <w:proofErr w:type="gramEnd"/>
      <w:r w:rsidRPr="00A043CC">
        <w:rPr>
          <w:rStyle w:val="blk"/>
          <w:color w:val="auto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 </w:t>
      </w:r>
      <w:hyperlink r:id="rId10" w:anchor="dst100352" w:history="1">
        <w:r w:rsidRPr="00A043CC">
          <w:rPr>
            <w:rStyle w:val="a5"/>
            <w:color w:val="auto"/>
          </w:rPr>
          <w:t>частью 1.1 статьи 16</w:t>
        </w:r>
      </w:hyperlink>
      <w:r w:rsidRPr="00A043CC">
        <w:rPr>
          <w:rStyle w:val="blk"/>
          <w:color w:val="auto"/>
        </w:rPr>
        <w:t>  Федерального закона</w:t>
      </w:r>
      <w:r w:rsidR="00A043CC" w:rsidRPr="00A043CC">
        <w:rPr>
          <w:rStyle w:val="blk"/>
          <w:color w:val="auto"/>
        </w:rPr>
        <w:t xml:space="preserve"> № 210-ФЗ</w:t>
      </w:r>
      <w:r w:rsidRPr="00A043CC">
        <w:rPr>
          <w:rStyle w:val="blk"/>
          <w:color w:val="auto"/>
        </w:rPr>
        <w:t>, уведомляется заявитель, а также приносятся извинения за доставленные неудобства</w:t>
      </w:r>
      <w:r w:rsidR="00A043CC">
        <w:rPr>
          <w:rStyle w:val="blk"/>
          <w:color w:val="auto"/>
        </w:rPr>
        <w:t>»</w:t>
      </w:r>
      <w:r w:rsidRPr="00A043CC">
        <w:rPr>
          <w:rStyle w:val="blk"/>
          <w:color w:val="auto"/>
        </w:rPr>
        <w:t>.</w:t>
      </w:r>
    </w:p>
    <w:p w:rsidR="00FB0BCB" w:rsidRPr="00C33782" w:rsidRDefault="006E1082" w:rsidP="000427CD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6E1082" w:rsidP="00B90557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6E1082" w:rsidP="00B90557">
      <w:pPr>
        <w:shd w:val="clear" w:color="auto" w:fill="FFFFFF"/>
        <w:spacing w:line="360" w:lineRule="auto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A5426A" w:rsidRDefault="00FB0BCB" w:rsidP="00D91959">
      <w:pPr>
        <w:shd w:val="clear" w:color="auto" w:fill="FFFFFF"/>
        <w:spacing w:after="225" w:line="360" w:lineRule="auto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FB0BCB" w:rsidRDefault="00A043CC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A043CC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261B"/>
    <w:rsid w:val="00030FAC"/>
    <w:rsid w:val="000408BC"/>
    <w:rsid w:val="000427CD"/>
    <w:rsid w:val="00050337"/>
    <w:rsid w:val="00052E85"/>
    <w:rsid w:val="00052FCD"/>
    <w:rsid w:val="00062908"/>
    <w:rsid w:val="000634B8"/>
    <w:rsid w:val="0006579A"/>
    <w:rsid w:val="0007392A"/>
    <w:rsid w:val="00084210"/>
    <w:rsid w:val="000D0B48"/>
    <w:rsid w:val="000D5CEF"/>
    <w:rsid w:val="000F2DBB"/>
    <w:rsid w:val="001006DB"/>
    <w:rsid w:val="0015654C"/>
    <w:rsid w:val="00176012"/>
    <w:rsid w:val="00195ED3"/>
    <w:rsid w:val="001B6CCA"/>
    <w:rsid w:val="001C535B"/>
    <w:rsid w:val="001D39D5"/>
    <w:rsid w:val="001D56F4"/>
    <w:rsid w:val="001E63DF"/>
    <w:rsid w:val="001E6981"/>
    <w:rsid w:val="001E742F"/>
    <w:rsid w:val="00217114"/>
    <w:rsid w:val="00226DDC"/>
    <w:rsid w:val="002307D2"/>
    <w:rsid w:val="002418DF"/>
    <w:rsid w:val="00244823"/>
    <w:rsid w:val="002554B2"/>
    <w:rsid w:val="0025689E"/>
    <w:rsid w:val="00257FFB"/>
    <w:rsid w:val="00261686"/>
    <w:rsid w:val="00261E48"/>
    <w:rsid w:val="00271EED"/>
    <w:rsid w:val="00282B47"/>
    <w:rsid w:val="002B7552"/>
    <w:rsid w:val="002E60FA"/>
    <w:rsid w:val="002F17F4"/>
    <w:rsid w:val="002F567A"/>
    <w:rsid w:val="00302642"/>
    <w:rsid w:val="003176AF"/>
    <w:rsid w:val="00321E0B"/>
    <w:rsid w:val="00324A7B"/>
    <w:rsid w:val="003320CC"/>
    <w:rsid w:val="003528E2"/>
    <w:rsid w:val="00354ABD"/>
    <w:rsid w:val="00357994"/>
    <w:rsid w:val="00361AFC"/>
    <w:rsid w:val="003706C0"/>
    <w:rsid w:val="003B37EA"/>
    <w:rsid w:val="003C1271"/>
    <w:rsid w:val="003C334A"/>
    <w:rsid w:val="003C47B8"/>
    <w:rsid w:val="003D06F4"/>
    <w:rsid w:val="003E1A76"/>
    <w:rsid w:val="003E4663"/>
    <w:rsid w:val="003E6B6E"/>
    <w:rsid w:val="003F0114"/>
    <w:rsid w:val="003F11E8"/>
    <w:rsid w:val="003F38E5"/>
    <w:rsid w:val="00400CC2"/>
    <w:rsid w:val="00421DD8"/>
    <w:rsid w:val="004275DB"/>
    <w:rsid w:val="00453001"/>
    <w:rsid w:val="00453F7F"/>
    <w:rsid w:val="00460047"/>
    <w:rsid w:val="004601FB"/>
    <w:rsid w:val="0048057E"/>
    <w:rsid w:val="00495518"/>
    <w:rsid w:val="004A3AD9"/>
    <w:rsid w:val="004C1CBE"/>
    <w:rsid w:val="004D7271"/>
    <w:rsid w:val="004F6F52"/>
    <w:rsid w:val="005216E7"/>
    <w:rsid w:val="0052177A"/>
    <w:rsid w:val="00530485"/>
    <w:rsid w:val="00546D09"/>
    <w:rsid w:val="00586CD6"/>
    <w:rsid w:val="0059069C"/>
    <w:rsid w:val="005B1971"/>
    <w:rsid w:val="005B5B8F"/>
    <w:rsid w:val="005E3E0A"/>
    <w:rsid w:val="005F7FBE"/>
    <w:rsid w:val="00627184"/>
    <w:rsid w:val="0063568E"/>
    <w:rsid w:val="0063719A"/>
    <w:rsid w:val="006400B8"/>
    <w:rsid w:val="00640156"/>
    <w:rsid w:val="0064458C"/>
    <w:rsid w:val="00653135"/>
    <w:rsid w:val="00664093"/>
    <w:rsid w:val="00671EED"/>
    <w:rsid w:val="006816A0"/>
    <w:rsid w:val="00696064"/>
    <w:rsid w:val="006A2D86"/>
    <w:rsid w:val="006B7715"/>
    <w:rsid w:val="006C0BDA"/>
    <w:rsid w:val="006C0C41"/>
    <w:rsid w:val="006D1321"/>
    <w:rsid w:val="006D7B23"/>
    <w:rsid w:val="006E1082"/>
    <w:rsid w:val="006F10C6"/>
    <w:rsid w:val="006F4383"/>
    <w:rsid w:val="00741125"/>
    <w:rsid w:val="00742402"/>
    <w:rsid w:val="00744FCB"/>
    <w:rsid w:val="007464A5"/>
    <w:rsid w:val="007526FB"/>
    <w:rsid w:val="007538BC"/>
    <w:rsid w:val="00755E73"/>
    <w:rsid w:val="00772DC3"/>
    <w:rsid w:val="00775FB7"/>
    <w:rsid w:val="007A4471"/>
    <w:rsid w:val="007C35AC"/>
    <w:rsid w:val="007D234D"/>
    <w:rsid w:val="007D7D9A"/>
    <w:rsid w:val="007F51D4"/>
    <w:rsid w:val="00803174"/>
    <w:rsid w:val="00810E5B"/>
    <w:rsid w:val="00812E3F"/>
    <w:rsid w:val="008237CA"/>
    <w:rsid w:val="00827D49"/>
    <w:rsid w:val="00831A37"/>
    <w:rsid w:val="00831DEA"/>
    <w:rsid w:val="00845925"/>
    <w:rsid w:val="00865AFA"/>
    <w:rsid w:val="008744DD"/>
    <w:rsid w:val="00881EC6"/>
    <w:rsid w:val="00886194"/>
    <w:rsid w:val="008926D1"/>
    <w:rsid w:val="008B1D5A"/>
    <w:rsid w:val="008C5DBB"/>
    <w:rsid w:val="008D4EDF"/>
    <w:rsid w:val="008E7502"/>
    <w:rsid w:val="00900323"/>
    <w:rsid w:val="00904891"/>
    <w:rsid w:val="0092081F"/>
    <w:rsid w:val="00924055"/>
    <w:rsid w:val="00925718"/>
    <w:rsid w:val="009302AA"/>
    <w:rsid w:val="009525DE"/>
    <w:rsid w:val="00954625"/>
    <w:rsid w:val="00955681"/>
    <w:rsid w:val="009630EC"/>
    <w:rsid w:val="00967EB8"/>
    <w:rsid w:val="00974C96"/>
    <w:rsid w:val="009822F7"/>
    <w:rsid w:val="0099268C"/>
    <w:rsid w:val="009B7BF3"/>
    <w:rsid w:val="009D0C93"/>
    <w:rsid w:val="009D308D"/>
    <w:rsid w:val="009E25FE"/>
    <w:rsid w:val="00A043CC"/>
    <w:rsid w:val="00A21041"/>
    <w:rsid w:val="00A34184"/>
    <w:rsid w:val="00A44733"/>
    <w:rsid w:val="00A50CF9"/>
    <w:rsid w:val="00A5426A"/>
    <w:rsid w:val="00A642E9"/>
    <w:rsid w:val="00A71EE0"/>
    <w:rsid w:val="00AB66DD"/>
    <w:rsid w:val="00AC1058"/>
    <w:rsid w:val="00AC48E4"/>
    <w:rsid w:val="00AD3F4E"/>
    <w:rsid w:val="00AF22CC"/>
    <w:rsid w:val="00AF57DF"/>
    <w:rsid w:val="00B11703"/>
    <w:rsid w:val="00B131BB"/>
    <w:rsid w:val="00B33CC9"/>
    <w:rsid w:val="00B4032F"/>
    <w:rsid w:val="00B73B9A"/>
    <w:rsid w:val="00B809DD"/>
    <w:rsid w:val="00B8323D"/>
    <w:rsid w:val="00B84DCA"/>
    <w:rsid w:val="00B90557"/>
    <w:rsid w:val="00B946E3"/>
    <w:rsid w:val="00BA66B6"/>
    <w:rsid w:val="00BA7D4D"/>
    <w:rsid w:val="00BB21A3"/>
    <w:rsid w:val="00C017B9"/>
    <w:rsid w:val="00C03076"/>
    <w:rsid w:val="00C16236"/>
    <w:rsid w:val="00C2354C"/>
    <w:rsid w:val="00C33782"/>
    <w:rsid w:val="00C66579"/>
    <w:rsid w:val="00C70DCF"/>
    <w:rsid w:val="00C96E30"/>
    <w:rsid w:val="00CC1369"/>
    <w:rsid w:val="00CD4EF8"/>
    <w:rsid w:val="00CE365B"/>
    <w:rsid w:val="00CF38A9"/>
    <w:rsid w:val="00D1226D"/>
    <w:rsid w:val="00D276D4"/>
    <w:rsid w:val="00D43081"/>
    <w:rsid w:val="00D82615"/>
    <w:rsid w:val="00D91959"/>
    <w:rsid w:val="00DA73DC"/>
    <w:rsid w:val="00DB276E"/>
    <w:rsid w:val="00DC33CB"/>
    <w:rsid w:val="00DC5D66"/>
    <w:rsid w:val="00DD1B41"/>
    <w:rsid w:val="00DD3FEF"/>
    <w:rsid w:val="00DE31EF"/>
    <w:rsid w:val="00DE4C68"/>
    <w:rsid w:val="00DE762B"/>
    <w:rsid w:val="00E11981"/>
    <w:rsid w:val="00E12C40"/>
    <w:rsid w:val="00E2694A"/>
    <w:rsid w:val="00E47C7C"/>
    <w:rsid w:val="00E55D90"/>
    <w:rsid w:val="00E568E8"/>
    <w:rsid w:val="00E61A97"/>
    <w:rsid w:val="00E65396"/>
    <w:rsid w:val="00E92928"/>
    <w:rsid w:val="00EA3945"/>
    <w:rsid w:val="00EB781C"/>
    <w:rsid w:val="00ED6468"/>
    <w:rsid w:val="00EE1A9E"/>
    <w:rsid w:val="00EE62B7"/>
    <w:rsid w:val="00EF67F1"/>
    <w:rsid w:val="00F0295D"/>
    <w:rsid w:val="00F0624F"/>
    <w:rsid w:val="00F104D8"/>
    <w:rsid w:val="00F10864"/>
    <w:rsid w:val="00F154CD"/>
    <w:rsid w:val="00F230B0"/>
    <w:rsid w:val="00F27F38"/>
    <w:rsid w:val="00F346FA"/>
    <w:rsid w:val="00F41606"/>
    <w:rsid w:val="00F735F5"/>
    <w:rsid w:val="00F80B46"/>
    <w:rsid w:val="00F93249"/>
    <w:rsid w:val="00F94CD5"/>
    <w:rsid w:val="00FA1E2F"/>
    <w:rsid w:val="00FA7AA4"/>
    <w:rsid w:val="00FB0BCB"/>
    <w:rsid w:val="00FC353B"/>
    <w:rsid w:val="00FC3613"/>
    <w:rsid w:val="00FC56A2"/>
    <w:rsid w:val="00FC60AC"/>
    <w:rsid w:val="00FC6E9A"/>
    <w:rsid w:val="00FD0283"/>
    <w:rsid w:val="00FE6BAA"/>
    <w:rsid w:val="00FF5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customStyle="1" w:styleId="apple-converted-space">
    <w:name w:val="apple-converted-space"/>
    <w:basedOn w:val="a0"/>
    <w:rsid w:val="00EE62B7"/>
  </w:style>
  <w:style w:type="character" w:styleId="a5">
    <w:name w:val="Hyperlink"/>
    <w:basedOn w:val="a0"/>
    <w:uiPriority w:val="99"/>
    <w:semiHidden/>
    <w:unhideWhenUsed/>
    <w:rsid w:val="00EE62B7"/>
    <w:rPr>
      <w:color w:val="0000FF"/>
      <w:u w:val="single"/>
    </w:rPr>
  </w:style>
  <w:style w:type="paragraph" w:customStyle="1" w:styleId="Style5">
    <w:name w:val="Style5"/>
    <w:basedOn w:val="a"/>
    <w:uiPriority w:val="99"/>
    <w:rsid w:val="00226DDC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226DDC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226DDC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226DD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226DDC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0427CD"/>
  </w:style>
  <w:style w:type="paragraph" w:styleId="a6">
    <w:name w:val="Normal (Web)"/>
    <w:basedOn w:val="a"/>
    <w:rsid w:val="00924055"/>
    <w:pPr>
      <w:autoSpaceDN w:val="0"/>
      <w:spacing w:before="100" w:after="100"/>
      <w:textAlignment w:val="baseline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0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28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86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15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72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92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86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212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43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28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74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21522/585cf44cd76d6cfd2491e5713fd663e8e56a3831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21522/a593eaab768d34bf2d7419322eac79481e73cf03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21522/d44bdb356e6a691d0c72fef05ed16f68af0af9eb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21522/a2588b2a1374c05e0939bb4df8e54fc0dfd6e00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21522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358F72-9C1D-4037-8B3F-899E8C636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2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2019-12-10T04:43:00Z</cp:lastPrinted>
  <dcterms:created xsi:type="dcterms:W3CDTF">2012-09-20T04:38:00Z</dcterms:created>
  <dcterms:modified xsi:type="dcterms:W3CDTF">2019-12-10T04:43:00Z</dcterms:modified>
</cp:coreProperties>
</file>